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0C" w:rsidRPr="0043620C" w:rsidRDefault="0043620C" w:rsidP="0043620C">
      <w:pPr>
        <w:pStyle w:val="Heading1"/>
        <w:numPr>
          <w:ilvl w:val="0"/>
          <w:numId w:val="0"/>
        </w:numPr>
        <w:tabs>
          <w:tab w:val="left" w:pos="10080"/>
        </w:tabs>
        <w:jc w:val="left"/>
        <w:rPr>
          <w:sz w:val="28"/>
          <w:szCs w:val="28"/>
          <w:lang w:val="fr-FR"/>
        </w:rPr>
      </w:pPr>
      <w:r w:rsidRPr="0043620C">
        <w:rPr>
          <w:noProof/>
          <w:sz w:val="28"/>
          <w:szCs w:val="28"/>
          <w:lang w:eastAsia="en-US"/>
        </w:rPr>
        <w:drawing>
          <wp:anchor distT="0" distB="0" distL="114935" distR="114935" simplePos="0" relativeHeight="251659264" behindDoc="0" locked="0" layoutInCell="1" allowOverlap="1" wp14:anchorId="58A958D3" wp14:editId="73C172A9">
            <wp:simplePos x="0" y="0"/>
            <wp:positionH relativeFrom="column">
              <wp:posOffset>0</wp:posOffset>
            </wp:positionH>
            <wp:positionV relativeFrom="paragraph">
              <wp:posOffset>-21590</wp:posOffset>
            </wp:positionV>
            <wp:extent cx="822325" cy="119570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8000"/>
                    </a:blip>
                    <a:srcRect/>
                    <a:stretch>
                      <a:fillRect/>
                    </a:stretch>
                  </pic:blipFill>
                  <pic:spPr bwMode="auto">
                    <a:xfrm>
                      <a:off x="0" y="0"/>
                      <a:ext cx="822325" cy="1195705"/>
                    </a:xfrm>
                    <a:prstGeom prst="rect">
                      <a:avLst/>
                    </a:prstGeom>
                    <a:solidFill>
                      <a:srgbClr val="FFFFFF"/>
                    </a:solidFill>
                    <a:ln w="9525">
                      <a:noFill/>
                      <a:miter lim="800000"/>
                      <a:headEnd/>
                      <a:tailEnd/>
                    </a:ln>
                  </pic:spPr>
                </pic:pic>
              </a:graphicData>
            </a:graphic>
          </wp:anchor>
        </w:drawing>
      </w:r>
    </w:p>
    <w:p w:rsidR="0043620C" w:rsidRPr="0043620C" w:rsidRDefault="0043620C" w:rsidP="0043620C">
      <w:pPr>
        <w:pStyle w:val="Heading1"/>
        <w:tabs>
          <w:tab w:val="left" w:pos="10080"/>
        </w:tabs>
        <w:ind w:left="720"/>
        <w:rPr>
          <w:sz w:val="28"/>
          <w:szCs w:val="28"/>
          <w:lang w:val="fr-FR"/>
        </w:rPr>
      </w:pPr>
      <w:r w:rsidRPr="0043620C">
        <w:rPr>
          <w:sz w:val="28"/>
          <w:szCs w:val="28"/>
          <w:lang w:val="fr-FR"/>
        </w:rPr>
        <w:t xml:space="preserve">         PRIMĂRIA MUNICIPIULUI CALAFAT</w:t>
      </w:r>
    </w:p>
    <w:p w:rsidR="0043620C" w:rsidRPr="0043620C" w:rsidRDefault="0043620C" w:rsidP="0043620C">
      <w:pPr>
        <w:ind w:left="720"/>
        <w:jc w:val="center"/>
        <w:rPr>
          <w:b/>
          <w:sz w:val="28"/>
          <w:szCs w:val="28"/>
          <w:lang w:val="fr-FR"/>
        </w:rPr>
      </w:pPr>
      <w:r w:rsidRPr="0043620C">
        <w:rPr>
          <w:b/>
          <w:sz w:val="28"/>
          <w:szCs w:val="28"/>
          <w:lang w:val="fr-FR"/>
        </w:rPr>
        <w:t xml:space="preserve">              Bd. T. Vladimirescu, Nr. 24, Calafat, cod 205.200, Dolj, România</w:t>
      </w:r>
    </w:p>
    <w:p w:rsidR="0043620C" w:rsidRPr="0043620C" w:rsidRDefault="00D03AB1" w:rsidP="0043620C">
      <w:pPr>
        <w:ind w:left="720"/>
        <w:jc w:val="center"/>
        <w:rPr>
          <w:b/>
          <w:sz w:val="28"/>
          <w:szCs w:val="28"/>
          <w:lang w:val="en-US"/>
        </w:rPr>
      </w:pPr>
      <w:r>
        <w:rPr>
          <w:b/>
          <w:sz w:val="28"/>
          <w:szCs w:val="28"/>
          <w:lang w:val="fr-FR"/>
        </w:rPr>
        <w:t xml:space="preserve">         </w:t>
      </w:r>
      <w:r w:rsidR="0043620C">
        <w:rPr>
          <w:b/>
          <w:sz w:val="28"/>
          <w:szCs w:val="28"/>
          <w:lang w:val="en-US"/>
        </w:rPr>
        <w:t>Tel: 0251.231424, Fax: 0</w:t>
      </w:r>
      <w:r w:rsidR="0043620C" w:rsidRPr="0043620C">
        <w:rPr>
          <w:b/>
          <w:sz w:val="28"/>
          <w:szCs w:val="28"/>
          <w:lang w:val="en-US"/>
        </w:rPr>
        <w:t>251.232884</w:t>
      </w:r>
    </w:p>
    <w:p w:rsidR="0043620C" w:rsidRPr="0043620C" w:rsidRDefault="0043620C" w:rsidP="0043620C">
      <w:pPr>
        <w:pStyle w:val="Header"/>
        <w:ind w:left="720"/>
        <w:jc w:val="center"/>
        <w:rPr>
          <w:b/>
          <w:color w:val="0000FF"/>
          <w:sz w:val="28"/>
          <w:szCs w:val="28"/>
          <w:lang w:val="fr-FR"/>
        </w:rPr>
      </w:pPr>
      <w:r w:rsidRPr="0043620C">
        <w:rPr>
          <w:b/>
          <w:color w:val="000000"/>
          <w:sz w:val="28"/>
          <w:szCs w:val="28"/>
          <w:lang w:val="fr-FR"/>
        </w:rPr>
        <w:t xml:space="preserve">                      E-mail: </w:t>
      </w:r>
      <w:hyperlink r:id="rId9" w:history="1">
        <w:r w:rsidRPr="0043620C">
          <w:rPr>
            <w:rStyle w:val="Hyperlink"/>
            <w:b/>
            <w:sz w:val="28"/>
            <w:szCs w:val="28"/>
          </w:rPr>
          <w:t>primariacalafat@yahoo.com</w:t>
        </w:r>
      </w:hyperlink>
    </w:p>
    <w:p w:rsidR="0043620C" w:rsidRDefault="0043620C" w:rsidP="0043620C">
      <w:pPr>
        <w:pStyle w:val="Header"/>
        <w:ind w:left="720"/>
        <w:jc w:val="center"/>
        <w:rPr>
          <w:b/>
          <w:color w:val="0000FF"/>
          <w:sz w:val="28"/>
          <w:szCs w:val="28"/>
          <w:lang w:val="fr-FR"/>
        </w:rPr>
      </w:pPr>
      <w:r>
        <w:rPr>
          <w:noProof/>
          <w:lang w:val="en-US" w:eastAsia="en-US"/>
        </w:rPr>
        <mc:AlternateContent>
          <mc:Choice Requires="wps">
            <w:drawing>
              <wp:anchor distT="0" distB="0" distL="114300" distR="114300" simplePos="0" relativeHeight="251660288" behindDoc="1" locked="0" layoutInCell="1" allowOverlap="1" wp14:anchorId="5F58BFB1" wp14:editId="6ABEE4B5">
                <wp:simplePos x="0" y="0"/>
                <wp:positionH relativeFrom="column">
                  <wp:posOffset>-1113790</wp:posOffset>
                </wp:positionH>
                <wp:positionV relativeFrom="paragraph">
                  <wp:posOffset>80010</wp:posOffset>
                </wp:positionV>
                <wp:extent cx="7620635" cy="0"/>
                <wp:effectExtent l="38735" t="41910" r="46355" b="438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635" cy="0"/>
                        </a:xfrm>
                        <a:prstGeom prst="line">
                          <a:avLst/>
                        </a:prstGeom>
                        <a:noFill/>
                        <a:ln w="7632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EB65"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pt,6.3pt" to="512.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" strokeweight="2.12mm">
                <v:stroke joinstyle="miter"/>
              </v:line>
            </w:pict>
          </mc:Fallback>
        </mc:AlternateContent>
      </w:r>
    </w:p>
    <w:p w:rsidR="0043620C" w:rsidRDefault="00186890" w:rsidP="003B1B7C">
      <w:pPr>
        <w:rPr>
          <w:rFonts w:ascii="Times New Roman" w:hAnsi="Times New Roman" w:cs="Times New Roman"/>
          <w:b/>
          <w:sz w:val="28"/>
          <w:szCs w:val="28"/>
        </w:rPr>
      </w:pPr>
      <w:r>
        <w:rPr>
          <w:rFonts w:ascii="Times New Roman" w:hAnsi="Times New Roman" w:cs="Times New Roman"/>
          <w:b/>
          <w:sz w:val="28"/>
          <w:szCs w:val="28"/>
        </w:rPr>
        <w:t xml:space="preserve"> </w:t>
      </w:r>
    </w:p>
    <w:p w:rsidR="00186890" w:rsidRDefault="00186890" w:rsidP="003B1B7C">
      <w:pPr>
        <w:rPr>
          <w:rFonts w:ascii="Times New Roman" w:hAnsi="Times New Roman" w:cs="Times New Roman"/>
          <w:b/>
          <w:sz w:val="28"/>
          <w:szCs w:val="28"/>
        </w:rPr>
      </w:pPr>
      <w:r>
        <w:rPr>
          <w:rFonts w:ascii="Times New Roman" w:hAnsi="Times New Roman" w:cs="Times New Roman"/>
          <w:b/>
          <w:sz w:val="28"/>
          <w:szCs w:val="28"/>
        </w:rPr>
        <w:t xml:space="preserve"> Nr.</w:t>
      </w:r>
      <w:r w:rsidR="00145F91">
        <w:rPr>
          <w:rFonts w:ascii="Times New Roman" w:hAnsi="Times New Roman" w:cs="Times New Roman"/>
          <w:b/>
          <w:sz w:val="28"/>
          <w:szCs w:val="28"/>
        </w:rPr>
        <w:t>4692</w:t>
      </w:r>
      <w:bookmarkStart w:id="0" w:name="_GoBack"/>
      <w:bookmarkEnd w:id="0"/>
      <w:r w:rsidR="00B65873">
        <w:rPr>
          <w:rFonts w:ascii="Times New Roman" w:hAnsi="Times New Roman" w:cs="Times New Roman"/>
          <w:b/>
          <w:sz w:val="28"/>
          <w:szCs w:val="28"/>
        </w:rPr>
        <w:t>/12</w:t>
      </w:r>
      <w:r w:rsidR="004A477D">
        <w:rPr>
          <w:rFonts w:ascii="Times New Roman" w:hAnsi="Times New Roman" w:cs="Times New Roman"/>
          <w:b/>
          <w:sz w:val="28"/>
          <w:szCs w:val="28"/>
        </w:rPr>
        <w:t>.02.2025</w:t>
      </w:r>
    </w:p>
    <w:p w:rsidR="00D03AB1" w:rsidRDefault="00D03AB1" w:rsidP="003B1B7C">
      <w:pPr>
        <w:rPr>
          <w:rFonts w:ascii="Times New Roman" w:hAnsi="Times New Roman" w:cs="Times New Roman"/>
          <w:b/>
          <w:sz w:val="28"/>
          <w:szCs w:val="28"/>
        </w:rPr>
      </w:pPr>
    </w:p>
    <w:p w:rsidR="003B1B7C" w:rsidRPr="00706630" w:rsidRDefault="003B1B7C" w:rsidP="00186890">
      <w:pPr>
        <w:jc w:val="center"/>
        <w:rPr>
          <w:rFonts w:ascii="Times New Roman" w:hAnsi="Times New Roman" w:cs="Times New Roman"/>
          <w:b/>
          <w:sz w:val="28"/>
          <w:szCs w:val="28"/>
        </w:rPr>
      </w:pPr>
      <w:r w:rsidRPr="00706630">
        <w:rPr>
          <w:rFonts w:ascii="Times New Roman" w:hAnsi="Times New Roman" w:cs="Times New Roman"/>
          <w:b/>
          <w:sz w:val="28"/>
          <w:szCs w:val="28"/>
        </w:rPr>
        <w:t>Anunţ referitor la elaborarea unui proiect de act normativ</w:t>
      </w:r>
    </w:p>
    <w:p w:rsidR="003B1B7C" w:rsidRPr="00D03AB1" w:rsidRDefault="000721B3" w:rsidP="003B1B7C">
      <w:pPr>
        <w:rPr>
          <w:rFonts w:ascii="Times New Roman" w:hAnsi="Times New Roman" w:cs="Times New Roman"/>
          <w:b/>
          <w:sz w:val="28"/>
          <w:szCs w:val="28"/>
        </w:rPr>
      </w:pPr>
      <w:r w:rsidRPr="00D03AB1">
        <w:rPr>
          <w:rFonts w:ascii="Times New Roman" w:hAnsi="Times New Roman" w:cs="Times New Roman"/>
          <w:b/>
          <w:sz w:val="28"/>
          <w:szCs w:val="28"/>
        </w:rPr>
        <w:t>PRIMARIA MUNICIPIULUI CALAFAT</w:t>
      </w:r>
    </w:p>
    <w:p w:rsidR="007636B9"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 xml:space="preserve">Astăzi, </w:t>
      </w:r>
      <w:r w:rsidR="00B65873">
        <w:rPr>
          <w:rFonts w:ascii="Times New Roman" w:hAnsi="Times New Roman" w:cs="Times New Roman"/>
          <w:sz w:val="28"/>
          <w:szCs w:val="28"/>
        </w:rPr>
        <w:t>12</w:t>
      </w:r>
      <w:r w:rsidR="004A477D">
        <w:rPr>
          <w:rFonts w:ascii="Times New Roman" w:hAnsi="Times New Roman" w:cs="Times New Roman"/>
          <w:sz w:val="28"/>
          <w:szCs w:val="28"/>
        </w:rPr>
        <w:t>.02</w:t>
      </w:r>
      <w:r w:rsidR="000721B3">
        <w:rPr>
          <w:rFonts w:ascii="Times New Roman" w:hAnsi="Times New Roman" w:cs="Times New Roman"/>
          <w:sz w:val="28"/>
          <w:szCs w:val="28"/>
        </w:rPr>
        <w:t>.</w:t>
      </w:r>
      <w:r w:rsidR="004A477D">
        <w:rPr>
          <w:rFonts w:ascii="Times New Roman" w:hAnsi="Times New Roman" w:cs="Times New Roman"/>
          <w:sz w:val="28"/>
          <w:szCs w:val="28"/>
        </w:rPr>
        <w:t>2025</w:t>
      </w:r>
      <w:r w:rsidRPr="003B1B7C">
        <w:rPr>
          <w:rFonts w:ascii="Times New Roman" w:hAnsi="Times New Roman" w:cs="Times New Roman"/>
          <w:sz w:val="28"/>
          <w:szCs w:val="28"/>
        </w:rPr>
        <w:t xml:space="preserve"> </w:t>
      </w:r>
      <w:r w:rsidR="000721B3">
        <w:rPr>
          <w:rFonts w:ascii="Times New Roman" w:hAnsi="Times New Roman" w:cs="Times New Roman"/>
          <w:sz w:val="28"/>
          <w:szCs w:val="28"/>
        </w:rPr>
        <w:t>PRIMARIA MUNICIPIULUI CALAFAT</w:t>
      </w:r>
      <w:r w:rsidRPr="003B1B7C">
        <w:rPr>
          <w:rFonts w:ascii="Times New Roman" w:hAnsi="Times New Roman" w:cs="Times New Roman"/>
          <w:sz w:val="28"/>
          <w:szCs w:val="28"/>
        </w:rPr>
        <w:t xml:space="preserve"> anunţă deschiderea procedurii de transparenţă decizională a procesului de elaborare a proiectului următorului act normativ:</w:t>
      </w:r>
    </w:p>
    <w:p w:rsidR="00F239E6" w:rsidRDefault="00A47A33" w:rsidP="00027B0A">
      <w:pPr>
        <w:rPr>
          <w:rFonts w:ascii="Times New Roman" w:hAnsi="Times New Roman" w:cs="Times New Roman"/>
          <w:sz w:val="28"/>
          <w:szCs w:val="28"/>
        </w:rPr>
      </w:pPr>
      <w:r>
        <w:rPr>
          <w:rFonts w:ascii="Times New Roman" w:hAnsi="Times New Roman" w:cs="Times New Roman"/>
          <w:sz w:val="28"/>
          <w:szCs w:val="28"/>
        </w:rPr>
        <w:t xml:space="preserve"> P</w:t>
      </w:r>
      <w:r w:rsidRPr="00A47A33">
        <w:rPr>
          <w:rFonts w:ascii="Times New Roman" w:hAnsi="Times New Roman" w:cs="Times New Roman"/>
          <w:sz w:val="28"/>
          <w:szCs w:val="28"/>
        </w:rPr>
        <w:t xml:space="preserve">roiectul de hotărâre </w:t>
      </w:r>
      <w:r w:rsidR="00027B0A" w:rsidRPr="00027B0A">
        <w:rPr>
          <w:rFonts w:ascii="Times New Roman" w:hAnsi="Times New Roman" w:cs="Times New Roman"/>
          <w:sz w:val="28"/>
          <w:szCs w:val="28"/>
        </w:rPr>
        <w:t>privind aprobarea  bugetului finanțat parțial sa</w:t>
      </w:r>
      <w:r w:rsidR="00F239E6">
        <w:rPr>
          <w:rFonts w:ascii="Times New Roman" w:hAnsi="Times New Roman" w:cs="Times New Roman"/>
          <w:sz w:val="28"/>
          <w:szCs w:val="28"/>
        </w:rPr>
        <w:t xml:space="preserve">u integral din venituri proprii </w:t>
      </w:r>
      <w:r w:rsidR="00027B0A" w:rsidRPr="00027B0A">
        <w:rPr>
          <w:rFonts w:ascii="Times New Roman" w:hAnsi="Times New Roman" w:cs="Times New Roman"/>
          <w:sz w:val="28"/>
          <w:szCs w:val="28"/>
        </w:rPr>
        <w:t>al  Municipiului Calafat pe anul 2025</w:t>
      </w:r>
    </w:p>
    <w:p w:rsidR="003A58E5" w:rsidRPr="003B1B7C" w:rsidRDefault="003B1B7C" w:rsidP="00027B0A">
      <w:pPr>
        <w:rPr>
          <w:rFonts w:ascii="Times New Roman" w:hAnsi="Times New Roman" w:cs="Times New Roman"/>
          <w:sz w:val="28"/>
          <w:szCs w:val="28"/>
        </w:rPr>
      </w:pPr>
      <w:r w:rsidRPr="003B1B7C">
        <w:rPr>
          <w:rFonts w:ascii="Times New Roman" w:hAnsi="Times New Roman" w:cs="Times New Roman"/>
          <w:sz w:val="28"/>
          <w:szCs w:val="28"/>
        </w:rPr>
        <w:t xml:space="preserve">Paragraf descriptiv </w:t>
      </w:r>
      <w:r w:rsidR="00D1193C">
        <w:rPr>
          <w:rFonts w:ascii="Times New Roman" w:hAnsi="Times New Roman" w:cs="Times New Roman"/>
          <w:sz w:val="28"/>
          <w:szCs w:val="28"/>
        </w:rPr>
        <w:t>–</w:t>
      </w:r>
      <w:r w:rsidRPr="003B1B7C">
        <w:rPr>
          <w:rFonts w:ascii="Times New Roman" w:hAnsi="Times New Roman" w:cs="Times New Roman"/>
          <w:sz w:val="28"/>
          <w:szCs w:val="28"/>
        </w:rPr>
        <w:t xml:space="preserve"> </w:t>
      </w:r>
      <w:r w:rsidR="001C31C5">
        <w:rPr>
          <w:rFonts w:ascii="Times New Roman" w:hAnsi="Times New Roman" w:cs="Times New Roman"/>
          <w:sz w:val="28"/>
          <w:szCs w:val="28"/>
        </w:rPr>
        <w:t xml:space="preserve">prin prezentul proiect de hotarare se propune aprobarea </w:t>
      </w:r>
      <w:r w:rsidR="00F239E6" w:rsidRPr="00F239E6">
        <w:rPr>
          <w:rFonts w:ascii="Times New Roman" w:hAnsi="Times New Roman" w:cs="Times New Roman"/>
          <w:sz w:val="28"/>
          <w:szCs w:val="28"/>
        </w:rPr>
        <w:t>bugetului finanțat parțial sau integral din venituri proprii al  Municipiului Calafat pe anul 2025</w:t>
      </w:r>
      <w:r w:rsidR="000C6596">
        <w:rPr>
          <w:rFonts w:ascii="Times New Roman" w:hAnsi="Times New Roman" w:cs="Times New Roman"/>
          <w:sz w:val="28"/>
          <w:szCs w:val="28"/>
        </w:rPr>
        <w:t>.</w:t>
      </w:r>
    </w:p>
    <w:p w:rsidR="008B0EE4"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Doc</w:t>
      </w:r>
      <w:r w:rsidR="00F85F21">
        <w:rPr>
          <w:rFonts w:ascii="Times New Roman" w:hAnsi="Times New Roman" w:cs="Times New Roman"/>
          <w:sz w:val="28"/>
          <w:szCs w:val="28"/>
        </w:rPr>
        <w:t xml:space="preserve">umentaţia poate fi consultată: </w:t>
      </w:r>
      <w:r w:rsidRPr="003B1B7C">
        <w:rPr>
          <w:rFonts w:ascii="Times New Roman" w:hAnsi="Times New Roman" w:cs="Times New Roman"/>
          <w:sz w:val="28"/>
          <w:szCs w:val="28"/>
        </w:rPr>
        <w:t xml:space="preserve"> </w:t>
      </w:r>
    </w:p>
    <w:p w:rsidR="008B0EE4" w:rsidRPr="008B0EE4" w:rsidRDefault="003B1B7C" w:rsidP="008B0EE4">
      <w:pPr>
        <w:pStyle w:val="ListParagraph"/>
        <w:numPr>
          <w:ilvl w:val="0"/>
          <w:numId w:val="3"/>
        </w:numPr>
        <w:rPr>
          <w:rFonts w:ascii="Times New Roman" w:hAnsi="Times New Roman" w:cs="Times New Roman"/>
          <w:sz w:val="28"/>
          <w:szCs w:val="28"/>
        </w:rPr>
      </w:pPr>
      <w:r w:rsidRPr="008B0EE4">
        <w:rPr>
          <w:rFonts w:ascii="Times New Roman" w:hAnsi="Times New Roman" w:cs="Times New Roman"/>
          <w:sz w:val="28"/>
          <w:szCs w:val="28"/>
        </w:rPr>
        <w:t>pe pagin</w:t>
      </w:r>
      <w:r w:rsidR="00F85F21" w:rsidRPr="008B0EE4">
        <w:rPr>
          <w:rFonts w:ascii="Times New Roman" w:hAnsi="Times New Roman" w:cs="Times New Roman"/>
          <w:sz w:val="28"/>
          <w:szCs w:val="28"/>
        </w:rPr>
        <w:t xml:space="preserve">a de internet a instituţiei, pe site-ul </w:t>
      </w:r>
      <w:hyperlink r:id="rId10" w:history="1">
        <w:r w:rsidR="00F85F21" w:rsidRPr="008B0EE4">
          <w:rPr>
            <w:rStyle w:val="Hyperlink"/>
            <w:rFonts w:ascii="Times New Roman" w:hAnsi="Times New Roman" w:cs="Times New Roman"/>
            <w:b/>
            <w:sz w:val="28"/>
            <w:szCs w:val="28"/>
          </w:rPr>
          <w:t>www.municipiulcalafat.ro</w:t>
        </w:r>
      </w:hyperlink>
      <w:r w:rsidR="00F85F21" w:rsidRPr="008B0EE4">
        <w:rPr>
          <w:rFonts w:ascii="Times New Roman" w:hAnsi="Times New Roman" w:cs="Times New Roman"/>
          <w:sz w:val="28"/>
          <w:szCs w:val="28"/>
        </w:rPr>
        <w:t xml:space="preserve"> </w:t>
      </w:r>
    </w:p>
    <w:p w:rsidR="008B0EE4" w:rsidRDefault="003B1B7C" w:rsidP="008B0EE4">
      <w:pPr>
        <w:pStyle w:val="ListParagraph"/>
        <w:numPr>
          <w:ilvl w:val="0"/>
          <w:numId w:val="3"/>
        </w:numPr>
        <w:rPr>
          <w:rFonts w:ascii="Times New Roman" w:hAnsi="Times New Roman" w:cs="Times New Roman"/>
          <w:sz w:val="28"/>
          <w:szCs w:val="28"/>
        </w:rPr>
      </w:pPr>
      <w:r w:rsidRPr="008B0EE4">
        <w:rPr>
          <w:rFonts w:ascii="Times New Roman" w:hAnsi="Times New Roman" w:cs="Times New Roman"/>
          <w:sz w:val="28"/>
          <w:szCs w:val="28"/>
        </w:rPr>
        <w:t xml:space="preserve">la sediul instituţiei </w:t>
      </w:r>
      <w:r w:rsidR="00F85F21" w:rsidRPr="008B0EE4">
        <w:rPr>
          <w:rFonts w:ascii="Times New Roman" w:hAnsi="Times New Roman" w:cs="Times New Roman"/>
          <w:sz w:val="28"/>
          <w:szCs w:val="28"/>
        </w:rPr>
        <w:t>,</w:t>
      </w:r>
      <w:r w:rsidR="00F85F21" w:rsidRPr="00662F9D">
        <w:rPr>
          <w:rFonts w:ascii="Times New Roman" w:hAnsi="Times New Roman" w:cs="Times New Roman"/>
          <w:sz w:val="28"/>
          <w:szCs w:val="28"/>
        </w:rPr>
        <w:t>strada T.Vladimirescu,nr.24;</w:t>
      </w:r>
      <w:r w:rsidR="00F85F21" w:rsidRPr="008B0EE4">
        <w:rPr>
          <w:rFonts w:ascii="Times New Roman" w:hAnsi="Times New Roman" w:cs="Times New Roman"/>
          <w:sz w:val="28"/>
          <w:szCs w:val="28"/>
        </w:rPr>
        <w:t xml:space="preserve"> </w:t>
      </w:r>
    </w:p>
    <w:p w:rsidR="003B1B7C" w:rsidRPr="008B0EE4" w:rsidRDefault="008B0EE4" w:rsidP="008B0EE4">
      <w:pPr>
        <w:pStyle w:val="ListParagraph"/>
        <w:numPr>
          <w:ilvl w:val="0"/>
          <w:numId w:val="3"/>
        </w:numPr>
        <w:rPr>
          <w:rFonts w:ascii="Times New Roman" w:hAnsi="Times New Roman" w:cs="Times New Roman"/>
          <w:sz w:val="28"/>
          <w:szCs w:val="28"/>
        </w:rPr>
      </w:pPr>
      <w:r w:rsidRPr="008B0EE4">
        <w:rPr>
          <w:rFonts w:ascii="Times New Roman" w:hAnsi="Times New Roman" w:cs="Times New Roman"/>
          <w:sz w:val="28"/>
          <w:szCs w:val="28"/>
        </w:rPr>
        <w:t>P</w:t>
      </w:r>
      <w:r w:rsidR="003B1B7C" w:rsidRPr="008B0EE4">
        <w:rPr>
          <w:rFonts w:ascii="Times New Roman" w:hAnsi="Times New Roman" w:cs="Times New Roman"/>
          <w:sz w:val="28"/>
          <w:szCs w:val="28"/>
        </w:rPr>
        <w:t>roiectul de act normativ se poate obţine în copie, pe bază de cerere depusă la biroul de relaţii cu publicul al instituţiei.</w:t>
      </w:r>
    </w:p>
    <w:p w:rsidR="008B0EE4" w:rsidRDefault="003B1B7C" w:rsidP="008B0EE4">
      <w:pPr>
        <w:rPr>
          <w:rFonts w:ascii="Times New Roman" w:hAnsi="Times New Roman" w:cs="Times New Roman"/>
          <w:sz w:val="28"/>
          <w:szCs w:val="28"/>
        </w:rPr>
      </w:pPr>
      <w:r w:rsidRPr="003B1B7C">
        <w:rPr>
          <w:rFonts w:ascii="Times New Roman" w:hAnsi="Times New Roman" w:cs="Times New Roman"/>
          <w:sz w:val="28"/>
          <w:szCs w:val="28"/>
        </w:rPr>
        <w:t xml:space="preserve">Propuneri, sugestii, opinii cu valoare de recomandare privind proiectul de act normativ supus procedurii de transparenţă decizională se pot depune până la data de </w:t>
      </w:r>
      <w:r w:rsidR="00616283">
        <w:rPr>
          <w:rFonts w:ascii="Times New Roman" w:hAnsi="Times New Roman" w:cs="Times New Roman"/>
          <w:sz w:val="28"/>
          <w:szCs w:val="28"/>
        </w:rPr>
        <w:t>28.02</w:t>
      </w:r>
      <w:r w:rsidR="007F5851">
        <w:rPr>
          <w:rFonts w:ascii="Times New Roman" w:hAnsi="Times New Roman" w:cs="Times New Roman"/>
          <w:sz w:val="28"/>
          <w:szCs w:val="28"/>
        </w:rPr>
        <w:t>.2025</w:t>
      </w:r>
      <w:r w:rsidR="00AD127A">
        <w:rPr>
          <w:rFonts w:ascii="Times New Roman" w:hAnsi="Times New Roman" w:cs="Times New Roman"/>
          <w:sz w:val="28"/>
          <w:szCs w:val="28"/>
        </w:rPr>
        <w:t>,astfel:</w:t>
      </w:r>
    </w:p>
    <w:p w:rsidR="00AD127A" w:rsidRDefault="003B1B7C" w:rsidP="008B0EE4">
      <w:pPr>
        <w:pStyle w:val="ListParagraph"/>
        <w:numPr>
          <w:ilvl w:val="0"/>
          <w:numId w:val="2"/>
        </w:numPr>
        <w:rPr>
          <w:rFonts w:ascii="Times New Roman" w:hAnsi="Times New Roman" w:cs="Times New Roman"/>
          <w:sz w:val="28"/>
          <w:szCs w:val="28"/>
        </w:rPr>
      </w:pPr>
      <w:r w:rsidRPr="008B0EE4">
        <w:rPr>
          <w:rFonts w:ascii="Times New Roman" w:hAnsi="Times New Roman" w:cs="Times New Roman"/>
          <w:sz w:val="28"/>
          <w:szCs w:val="28"/>
        </w:rPr>
        <w:t>ca mesaj în format electronic pe adresa de e-mail:</w:t>
      </w:r>
      <w:r w:rsidR="008B0EE4">
        <w:rPr>
          <w:rFonts w:ascii="Times New Roman" w:hAnsi="Times New Roman" w:cs="Times New Roman"/>
          <w:sz w:val="28"/>
          <w:szCs w:val="28"/>
        </w:rPr>
        <w:t xml:space="preserve"> </w:t>
      </w:r>
      <w:hyperlink r:id="rId11" w:history="1">
        <w:r w:rsidR="008B0EE4" w:rsidRPr="00374391">
          <w:rPr>
            <w:rStyle w:val="Hyperlink"/>
            <w:rFonts w:ascii="Times New Roman" w:hAnsi="Times New Roman" w:cs="Times New Roman"/>
            <w:sz w:val="28"/>
            <w:szCs w:val="28"/>
          </w:rPr>
          <w:t>registratura@municipiulcalafat.ro</w:t>
        </w:r>
      </w:hyperlink>
      <w:r w:rsidR="00AD127A" w:rsidRPr="008B0EE4">
        <w:rPr>
          <w:rFonts w:ascii="Times New Roman" w:hAnsi="Times New Roman" w:cs="Times New Roman"/>
          <w:sz w:val="28"/>
          <w:szCs w:val="28"/>
        </w:rPr>
        <w:t xml:space="preserve">; </w:t>
      </w:r>
    </w:p>
    <w:p w:rsidR="008B0EE4" w:rsidRDefault="003B1B7C" w:rsidP="008B0EE4">
      <w:pPr>
        <w:pStyle w:val="ListParagraph"/>
        <w:numPr>
          <w:ilvl w:val="0"/>
          <w:numId w:val="2"/>
        </w:numPr>
        <w:rPr>
          <w:rFonts w:ascii="Times New Roman" w:hAnsi="Times New Roman" w:cs="Times New Roman"/>
          <w:sz w:val="28"/>
          <w:szCs w:val="28"/>
        </w:rPr>
      </w:pPr>
      <w:r w:rsidRPr="008B0EE4">
        <w:rPr>
          <w:rFonts w:ascii="Times New Roman" w:hAnsi="Times New Roman" w:cs="Times New Roman"/>
          <w:sz w:val="28"/>
          <w:szCs w:val="28"/>
        </w:rPr>
        <w:t xml:space="preserve">prin poştă, pe adresa </w:t>
      </w:r>
      <w:r w:rsidR="00AD127A" w:rsidRPr="008B0EE4">
        <w:rPr>
          <w:rFonts w:ascii="Times New Roman" w:hAnsi="Times New Roman" w:cs="Times New Roman"/>
          <w:sz w:val="28"/>
          <w:szCs w:val="28"/>
        </w:rPr>
        <w:t>strada T.Vladimirescu,nr.24</w:t>
      </w:r>
      <w:r w:rsidR="003F4F70" w:rsidRPr="008B0EE4">
        <w:rPr>
          <w:rFonts w:ascii="Times New Roman" w:hAnsi="Times New Roman" w:cs="Times New Roman"/>
          <w:sz w:val="28"/>
          <w:szCs w:val="28"/>
        </w:rPr>
        <w:t>,Calafat</w:t>
      </w:r>
      <w:r w:rsidR="00AD127A" w:rsidRPr="008B0EE4">
        <w:rPr>
          <w:rFonts w:ascii="Times New Roman" w:hAnsi="Times New Roman" w:cs="Times New Roman"/>
          <w:sz w:val="28"/>
          <w:szCs w:val="28"/>
        </w:rPr>
        <w:t>;</w:t>
      </w:r>
    </w:p>
    <w:p w:rsidR="003B1B7C" w:rsidRPr="008B0EE4" w:rsidRDefault="003B1B7C" w:rsidP="008B0EE4">
      <w:pPr>
        <w:pStyle w:val="ListParagraph"/>
        <w:numPr>
          <w:ilvl w:val="0"/>
          <w:numId w:val="2"/>
        </w:numPr>
        <w:rPr>
          <w:rFonts w:ascii="Times New Roman" w:hAnsi="Times New Roman" w:cs="Times New Roman"/>
          <w:sz w:val="28"/>
          <w:szCs w:val="28"/>
        </w:rPr>
      </w:pPr>
      <w:r w:rsidRPr="008B0EE4">
        <w:rPr>
          <w:rFonts w:ascii="Times New Roman" w:hAnsi="Times New Roman" w:cs="Times New Roman"/>
          <w:sz w:val="28"/>
          <w:szCs w:val="28"/>
        </w:rPr>
        <w:t xml:space="preserve"> la sediul instituţiei, la Registratură, la adresa</w:t>
      </w:r>
      <w:r w:rsidR="00AD127A" w:rsidRPr="008B0EE4">
        <w:rPr>
          <w:rFonts w:ascii="Times New Roman" w:hAnsi="Times New Roman" w:cs="Times New Roman"/>
          <w:sz w:val="28"/>
          <w:szCs w:val="28"/>
        </w:rPr>
        <w:t xml:space="preserve"> strada T.Vladimirescu,nr.24</w:t>
      </w:r>
      <w:r w:rsidR="003F4F70" w:rsidRPr="008B0EE4">
        <w:rPr>
          <w:rFonts w:ascii="Times New Roman" w:hAnsi="Times New Roman" w:cs="Times New Roman"/>
          <w:sz w:val="28"/>
          <w:szCs w:val="28"/>
        </w:rPr>
        <w:t>,Calafat</w:t>
      </w:r>
      <w:r w:rsidR="00D1193C" w:rsidRPr="008B0EE4">
        <w:rPr>
          <w:rFonts w:ascii="Times New Roman" w:hAnsi="Times New Roman" w:cs="Times New Roman"/>
          <w:sz w:val="28"/>
          <w:szCs w:val="28"/>
        </w:rPr>
        <w:t xml:space="preserve">, </w:t>
      </w:r>
      <w:r w:rsidRPr="008B0EE4">
        <w:rPr>
          <w:rFonts w:ascii="Times New Roman" w:hAnsi="Times New Roman" w:cs="Times New Roman"/>
          <w:sz w:val="28"/>
          <w:szCs w:val="28"/>
        </w:rPr>
        <w:t xml:space="preserve">între orele </w:t>
      </w:r>
      <w:r w:rsidR="00AD127A" w:rsidRPr="008B0EE4">
        <w:rPr>
          <w:rFonts w:ascii="Times New Roman" w:hAnsi="Times New Roman" w:cs="Times New Roman"/>
          <w:sz w:val="28"/>
          <w:szCs w:val="28"/>
        </w:rPr>
        <w:t>08-16</w:t>
      </w:r>
      <w:r w:rsidRPr="008B0EE4">
        <w:rPr>
          <w:rFonts w:ascii="Times New Roman" w:hAnsi="Times New Roman" w:cs="Times New Roman"/>
          <w:sz w:val="28"/>
          <w:szCs w:val="28"/>
        </w:rPr>
        <w:t xml:space="preserve"> .</w:t>
      </w:r>
    </w:p>
    <w:p w:rsidR="00387444" w:rsidRDefault="003B1B7C" w:rsidP="00B15944">
      <w:pPr>
        <w:rPr>
          <w:rFonts w:ascii="Times New Roman" w:hAnsi="Times New Roman" w:cs="Times New Roman"/>
          <w:sz w:val="28"/>
          <w:szCs w:val="28"/>
        </w:rPr>
      </w:pPr>
      <w:r w:rsidRPr="003B1B7C">
        <w:rPr>
          <w:rFonts w:ascii="Times New Roman" w:hAnsi="Times New Roman" w:cs="Times New Roman"/>
          <w:sz w:val="28"/>
          <w:szCs w:val="28"/>
        </w:rPr>
        <w:t>Materialele transmise vor purta menţiunea "</w:t>
      </w:r>
      <w:r w:rsidR="00B15944" w:rsidRPr="00B15944">
        <w:t xml:space="preserve"> </w:t>
      </w:r>
      <w:r w:rsidR="00F239E6" w:rsidRPr="00F239E6">
        <w:rPr>
          <w:rFonts w:ascii="Times New Roman" w:hAnsi="Times New Roman" w:cs="Times New Roman"/>
          <w:sz w:val="28"/>
          <w:szCs w:val="28"/>
        </w:rPr>
        <w:t>Proiectul de hotărâre privind aprobarea  bugetului finanțat parțial sau integral din venituri proprii al  Municipiului Calafat pe anul 2025</w:t>
      </w:r>
      <w:r w:rsidR="00B15944">
        <w:rPr>
          <w:rFonts w:ascii="Times New Roman" w:hAnsi="Times New Roman" w:cs="Times New Roman"/>
          <w:sz w:val="28"/>
          <w:szCs w:val="28"/>
        </w:rPr>
        <w:t>,, .</w:t>
      </w:r>
    </w:p>
    <w:p w:rsidR="003B1B7C" w:rsidRPr="003B1B7C" w:rsidRDefault="003E1E41" w:rsidP="003B1B7C">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1B7C" w:rsidRPr="003B1B7C">
        <w:rPr>
          <w:rFonts w:ascii="Times New Roman" w:hAnsi="Times New Roman" w:cs="Times New Roman"/>
          <w:sz w:val="28"/>
          <w:szCs w:val="28"/>
        </w:rPr>
        <w:t xml:space="preserve">Propunerile, sugestiile, opiniile cu valoare de recomandare vor fi publicate pe pagina de internet a instituţiei, la linkul </w:t>
      </w:r>
      <w:hyperlink r:id="rId12" w:history="1">
        <w:r w:rsidR="00D1193C" w:rsidRPr="00374391">
          <w:rPr>
            <w:rStyle w:val="Hyperlink"/>
            <w:rFonts w:ascii="Times New Roman" w:hAnsi="Times New Roman" w:cs="Times New Roman"/>
            <w:sz w:val="28"/>
            <w:szCs w:val="28"/>
          </w:rPr>
          <w:t>www.municipiulcalafat.ro</w:t>
        </w:r>
      </w:hyperlink>
      <w:r w:rsidR="00D1193C">
        <w:rPr>
          <w:rFonts w:ascii="Times New Roman" w:hAnsi="Times New Roman" w:cs="Times New Roman"/>
          <w:sz w:val="28"/>
          <w:szCs w:val="28"/>
        </w:rPr>
        <w:t xml:space="preserve"> . </w:t>
      </w:r>
    </w:p>
    <w:p w:rsidR="003B1B7C" w:rsidRPr="003B1B7C"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Nepreluarea recomandărilor formulate şi înaintate în scris va fi justificată în scris.</w:t>
      </w:r>
    </w:p>
    <w:p w:rsidR="003B1B7C" w:rsidRPr="003B1B7C"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 xml:space="preserve">Pentru cei interesaţi există şi posibilitatea organizării unei întâlniri în care să se dezbată public proiectul de act normativ, în cazul în care acest lucru este cerut în scris de către o asociaţie legal constituită sau de către o altă autoritate sau instituţie publică până la data de </w:t>
      </w:r>
      <w:r w:rsidR="00F57E36">
        <w:rPr>
          <w:rFonts w:ascii="Times New Roman" w:hAnsi="Times New Roman" w:cs="Times New Roman"/>
          <w:sz w:val="28"/>
          <w:szCs w:val="28"/>
        </w:rPr>
        <w:t>28.02</w:t>
      </w:r>
      <w:r w:rsidR="00387444">
        <w:rPr>
          <w:rFonts w:ascii="Times New Roman" w:hAnsi="Times New Roman" w:cs="Times New Roman"/>
          <w:sz w:val="28"/>
          <w:szCs w:val="28"/>
        </w:rPr>
        <w:t>.2025</w:t>
      </w:r>
      <w:r w:rsidRPr="003B1B7C">
        <w:rPr>
          <w:rFonts w:ascii="Times New Roman" w:hAnsi="Times New Roman" w:cs="Times New Roman"/>
          <w:sz w:val="28"/>
          <w:szCs w:val="28"/>
        </w:rPr>
        <w:t xml:space="preserve"> .</w:t>
      </w:r>
    </w:p>
    <w:p w:rsidR="00F81550"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 xml:space="preserve">Pentru informaţii suplimentare, vă stăm la dispoziţie la următoarele date de contact: telefon: </w:t>
      </w:r>
      <w:r w:rsidR="008B0EE4">
        <w:rPr>
          <w:rFonts w:ascii="Times New Roman" w:hAnsi="Times New Roman" w:cs="Times New Roman"/>
          <w:sz w:val="28"/>
          <w:szCs w:val="28"/>
        </w:rPr>
        <w:t>0251/231424</w:t>
      </w:r>
      <w:r w:rsidRPr="003B1B7C">
        <w:rPr>
          <w:rFonts w:ascii="Times New Roman" w:hAnsi="Times New Roman" w:cs="Times New Roman"/>
          <w:sz w:val="28"/>
          <w:szCs w:val="28"/>
        </w:rPr>
        <w:t xml:space="preserve">, e-mail: </w:t>
      </w:r>
      <w:r w:rsidR="008B0EE4" w:rsidRPr="008B0EE4">
        <w:rPr>
          <w:rFonts w:ascii="Times New Roman" w:hAnsi="Times New Roman" w:cs="Times New Roman"/>
          <w:sz w:val="28"/>
          <w:szCs w:val="28"/>
        </w:rPr>
        <w:t>registratura@municipiulcalafat.ro</w:t>
      </w:r>
      <w:r w:rsidRPr="003B1B7C">
        <w:rPr>
          <w:rFonts w:ascii="Times New Roman" w:hAnsi="Times New Roman" w:cs="Times New Roman"/>
          <w:sz w:val="28"/>
          <w:szCs w:val="28"/>
        </w:rPr>
        <w:t xml:space="preserve">, persoană de contact: </w:t>
      </w:r>
      <w:r w:rsidR="00B4694D">
        <w:rPr>
          <w:rFonts w:ascii="Times New Roman" w:hAnsi="Times New Roman" w:cs="Times New Roman"/>
          <w:sz w:val="28"/>
          <w:szCs w:val="28"/>
        </w:rPr>
        <w:t>Ceau-Radut Cristina</w:t>
      </w:r>
      <w:r w:rsidR="008B0EE4">
        <w:rPr>
          <w:rFonts w:ascii="Times New Roman" w:hAnsi="Times New Roman" w:cs="Times New Roman"/>
          <w:sz w:val="28"/>
          <w:szCs w:val="28"/>
        </w:rPr>
        <w:t xml:space="preserve"> </w:t>
      </w:r>
      <w:r w:rsidRPr="003B1B7C">
        <w:rPr>
          <w:rFonts w:ascii="Times New Roman" w:hAnsi="Times New Roman" w:cs="Times New Roman"/>
          <w:sz w:val="28"/>
          <w:szCs w:val="28"/>
        </w:rPr>
        <w:t xml:space="preserve"> .</w:t>
      </w:r>
    </w:p>
    <w:p w:rsidR="00D03AB1" w:rsidRDefault="00D03AB1" w:rsidP="003B1B7C">
      <w:pPr>
        <w:rPr>
          <w:rFonts w:ascii="Times New Roman" w:hAnsi="Times New Roman" w:cs="Times New Roman"/>
          <w:sz w:val="28"/>
          <w:szCs w:val="28"/>
        </w:rPr>
      </w:pPr>
    </w:p>
    <w:p w:rsidR="00D03AB1" w:rsidRDefault="00D03AB1" w:rsidP="003B1B7C">
      <w:pPr>
        <w:rPr>
          <w:rFonts w:ascii="Times New Roman" w:hAnsi="Times New Roman" w:cs="Times New Roman"/>
          <w:sz w:val="28"/>
          <w:szCs w:val="28"/>
        </w:rPr>
      </w:pPr>
    </w:p>
    <w:p w:rsidR="00D03AB1" w:rsidRDefault="00D03AB1" w:rsidP="00D774EB">
      <w:pPr>
        <w:spacing w:line="240" w:lineRule="auto"/>
        <w:ind w:left="2832" w:firstLine="708"/>
        <w:rPr>
          <w:rFonts w:ascii="Times New Roman" w:hAnsi="Times New Roman" w:cs="Times New Roman"/>
          <w:sz w:val="28"/>
          <w:szCs w:val="28"/>
        </w:rPr>
      </w:pPr>
      <w:r>
        <w:rPr>
          <w:rFonts w:ascii="Times New Roman" w:hAnsi="Times New Roman" w:cs="Times New Roman"/>
          <w:sz w:val="28"/>
          <w:szCs w:val="28"/>
        </w:rPr>
        <w:t>Primar,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03AB1" w:rsidRPr="003B1B7C" w:rsidRDefault="00D03AB1" w:rsidP="00D774EB">
      <w:pPr>
        <w:spacing w:line="240" w:lineRule="auto"/>
        <w:ind w:left="2832" w:firstLine="708"/>
        <w:rPr>
          <w:rFonts w:ascii="Times New Roman" w:hAnsi="Times New Roman" w:cs="Times New Roman"/>
          <w:sz w:val="28"/>
          <w:szCs w:val="28"/>
        </w:rPr>
      </w:pPr>
      <w:r>
        <w:rPr>
          <w:rFonts w:ascii="Times New Roman" w:hAnsi="Times New Roman" w:cs="Times New Roman"/>
          <w:sz w:val="28"/>
          <w:szCs w:val="28"/>
        </w:rPr>
        <w:t>Mihai</w:t>
      </w:r>
      <w:r>
        <w:rPr>
          <w:rFonts w:ascii="Times New Roman" w:hAnsi="Times New Roman" w:cs="Times New Roman"/>
          <w:sz w:val="28"/>
          <w:szCs w:val="28"/>
        </w:rPr>
        <w:tab/>
      </w:r>
      <w:r w:rsidR="00214519" w:rsidRPr="00214519">
        <w:rPr>
          <w:rFonts w:ascii="Times New Roman" w:hAnsi="Times New Roman" w:cs="Times New Roman"/>
          <w:sz w:val="28"/>
          <w:szCs w:val="28"/>
        </w:rPr>
        <w:t>Cotea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14519">
        <w:rPr>
          <w:rFonts w:ascii="Times New Roman" w:hAnsi="Times New Roman" w:cs="Times New Roman"/>
          <w:sz w:val="28"/>
          <w:szCs w:val="28"/>
        </w:rPr>
        <w:t xml:space="preserve">          </w:t>
      </w:r>
    </w:p>
    <w:sectPr w:rsidR="00D03AB1" w:rsidRPr="003B1B7C" w:rsidSect="0043620C">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C68" w:rsidRDefault="00CF4C68" w:rsidP="0043620C">
      <w:pPr>
        <w:spacing w:after="0" w:line="240" w:lineRule="auto"/>
      </w:pPr>
      <w:r>
        <w:separator/>
      </w:r>
    </w:p>
  </w:endnote>
  <w:endnote w:type="continuationSeparator" w:id="0">
    <w:p w:rsidR="00CF4C68" w:rsidRDefault="00CF4C68" w:rsidP="0043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C68" w:rsidRDefault="00CF4C68" w:rsidP="0043620C">
      <w:pPr>
        <w:spacing w:after="0" w:line="240" w:lineRule="auto"/>
      </w:pPr>
      <w:r>
        <w:separator/>
      </w:r>
    </w:p>
  </w:footnote>
  <w:footnote w:type="continuationSeparator" w:id="0">
    <w:p w:rsidR="00CF4C68" w:rsidRDefault="00CF4C68" w:rsidP="00436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AB3734"/>
    <w:multiLevelType w:val="hybridMultilevel"/>
    <w:tmpl w:val="E9FC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54EEC"/>
    <w:multiLevelType w:val="hybridMultilevel"/>
    <w:tmpl w:val="2D6C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F2648"/>
    <w:multiLevelType w:val="hybridMultilevel"/>
    <w:tmpl w:val="0EF66FD6"/>
    <w:lvl w:ilvl="0" w:tplc="54584F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7C"/>
    <w:rsid w:val="000267CC"/>
    <w:rsid w:val="00027B0A"/>
    <w:rsid w:val="000721B3"/>
    <w:rsid w:val="000C6596"/>
    <w:rsid w:val="000E4DDF"/>
    <w:rsid w:val="00145F91"/>
    <w:rsid w:val="0016056D"/>
    <w:rsid w:val="00186890"/>
    <w:rsid w:val="001A7AB4"/>
    <w:rsid w:val="001C31C5"/>
    <w:rsid w:val="00214519"/>
    <w:rsid w:val="002613FA"/>
    <w:rsid w:val="002F241E"/>
    <w:rsid w:val="00387444"/>
    <w:rsid w:val="003A58E5"/>
    <w:rsid w:val="003B1B7C"/>
    <w:rsid w:val="003E1E41"/>
    <w:rsid w:val="003F4F70"/>
    <w:rsid w:val="00425AFD"/>
    <w:rsid w:val="0043620C"/>
    <w:rsid w:val="004A477D"/>
    <w:rsid w:val="004B4868"/>
    <w:rsid w:val="005A232D"/>
    <w:rsid w:val="005F4544"/>
    <w:rsid w:val="00616283"/>
    <w:rsid w:val="00617BDD"/>
    <w:rsid w:val="00662F9D"/>
    <w:rsid w:val="00706630"/>
    <w:rsid w:val="007636B9"/>
    <w:rsid w:val="007D40E1"/>
    <w:rsid w:val="007F5851"/>
    <w:rsid w:val="008B0EE4"/>
    <w:rsid w:val="009B528A"/>
    <w:rsid w:val="00A47A33"/>
    <w:rsid w:val="00AD127A"/>
    <w:rsid w:val="00AF6B0E"/>
    <w:rsid w:val="00B15944"/>
    <w:rsid w:val="00B4694D"/>
    <w:rsid w:val="00B65873"/>
    <w:rsid w:val="00BA7012"/>
    <w:rsid w:val="00CF4C68"/>
    <w:rsid w:val="00D03AB1"/>
    <w:rsid w:val="00D1193C"/>
    <w:rsid w:val="00D774EB"/>
    <w:rsid w:val="00DD1034"/>
    <w:rsid w:val="00EF5F0E"/>
    <w:rsid w:val="00F239E6"/>
    <w:rsid w:val="00F4776F"/>
    <w:rsid w:val="00F57E36"/>
    <w:rsid w:val="00F63406"/>
    <w:rsid w:val="00F81550"/>
    <w:rsid w:val="00F84EF4"/>
    <w:rsid w:val="00F85F21"/>
    <w:rsid w:val="00FD6D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3280D-CED8-4742-930A-2513EA8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3620C"/>
    <w:pPr>
      <w:keepNext/>
      <w:numPr>
        <w:numId w:val="4"/>
      </w:numPr>
      <w:suppressAutoHyphens/>
      <w:spacing w:after="0" w:line="240" w:lineRule="auto"/>
      <w:jc w:val="center"/>
      <w:outlineLvl w:val="0"/>
    </w:pPr>
    <w:rPr>
      <w:rFonts w:ascii="Times New Roman" w:eastAsia="Times New Roman" w:hAnsi="Times New Roman" w:cs="Times New Roman"/>
      <w:b/>
      <w:kern w:val="1"/>
      <w:sz w:val="42"/>
      <w:szCs w:val="42"/>
      <w:lang w:val="en-US" w:eastAsia="ar-SA"/>
    </w:rPr>
  </w:style>
  <w:style w:type="paragraph" w:styleId="Heading4">
    <w:name w:val="heading 4"/>
    <w:basedOn w:val="Normal"/>
    <w:next w:val="Normal"/>
    <w:link w:val="Heading4Char"/>
    <w:qFormat/>
    <w:rsid w:val="0043620C"/>
    <w:pPr>
      <w:keepNext/>
      <w:numPr>
        <w:ilvl w:val="3"/>
        <w:numId w:val="4"/>
      </w:numPr>
      <w:suppressAutoHyphens/>
      <w:spacing w:after="0" w:line="240" w:lineRule="auto"/>
      <w:ind w:left="720"/>
      <w:outlineLvl w:val="3"/>
    </w:pPr>
    <w:rPr>
      <w:rFonts w:ascii="Times New Roman" w:eastAsia="Times New Roman" w:hAnsi="Times New Roman" w:cs="Times New Roman"/>
      <w:b/>
      <w:bCs/>
      <w:kern w:val="1"/>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F21"/>
    <w:rPr>
      <w:color w:val="0563C1" w:themeColor="hyperlink"/>
      <w:u w:val="single"/>
    </w:rPr>
  </w:style>
  <w:style w:type="paragraph" w:styleId="ListParagraph">
    <w:name w:val="List Paragraph"/>
    <w:basedOn w:val="Normal"/>
    <w:uiPriority w:val="34"/>
    <w:qFormat/>
    <w:rsid w:val="00AD127A"/>
    <w:pPr>
      <w:ind w:left="720"/>
      <w:contextualSpacing/>
    </w:pPr>
  </w:style>
  <w:style w:type="paragraph" w:styleId="BalloonText">
    <w:name w:val="Balloon Text"/>
    <w:basedOn w:val="Normal"/>
    <w:link w:val="BalloonTextChar"/>
    <w:uiPriority w:val="99"/>
    <w:semiHidden/>
    <w:unhideWhenUsed/>
    <w:rsid w:val="00D11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93C"/>
    <w:rPr>
      <w:rFonts w:ascii="Segoe UI" w:hAnsi="Segoe UI" w:cs="Segoe UI"/>
      <w:sz w:val="18"/>
      <w:szCs w:val="18"/>
    </w:rPr>
  </w:style>
  <w:style w:type="character" w:customStyle="1" w:styleId="Heading1Char">
    <w:name w:val="Heading 1 Char"/>
    <w:basedOn w:val="DefaultParagraphFont"/>
    <w:link w:val="Heading1"/>
    <w:rsid w:val="0043620C"/>
    <w:rPr>
      <w:rFonts w:ascii="Times New Roman" w:eastAsia="Times New Roman" w:hAnsi="Times New Roman" w:cs="Times New Roman"/>
      <w:b/>
      <w:kern w:val="1"/>
      <w:sz w:val="42"/>
      <w:szCs w:val="42"/>
      <w:lang w:val="en-US" w:eastAsia="ar-SA"/>
    </w:rPr>
  </w:style>
  <w:style w:type="character" w:customStyle="1" w:styleId="Heading4Char">
    <w:name w:val="Heading 4 Char"/>
    <w:basedOn w:val="DefaultParagraphFont"/>
    <w:link w:val="Heading4"/>
    <w:rsid w:val="0043620C"/>
    <w:rPr>
      <w:rFonts w:ascii="Times New Roman" w:eastAsia="Times New Roman" w:hAnsi="Times New Roman" w:cs="Times New Roman"/>
      <w:b/>
      <w:bCs/>
      <w:kern w:val="1"/>
      <w:szCs w:val="24"/>
      <w:lang w:val="en-GB" w:eastAsia="ar-SA"/>
    </w:rPr>
  </w:style>
  <w:style w:type="paragraph" w:styleId="Header">
    <w:name w:val="header"/>
    <w:basedOn w:val="Normal"/>
    <w:link w:val="HeaderChar"/>
    <w:rsid w:val="0043620C"/>
    <w:pPr>
      <w:tabs>
        <w:tab w:val="center" w:pos="4153"/>
        <w:tab w:val="right" w:pos="8306"/>
      </w:tabs>
      <w:suppressAutoHyphens/>
      <w:spacing w:after="0" w:line="240" w:lineRule="auto"/>
    </w:pPr>
    <w:rPr>
      <w:rFonts w:ascii="Times New Roman" w:eastAsia="Times New Roman" w:hAnsi="Times New Roman" w:cs="Times New Roman"/>
      <w:kern w:val="1"/>
      <w:sz w:val="24"/>
      <w:szCs w:val="24"/>
      <w:lang w:val="en-GB" w:eastAsia="ar-SA"/>
    </w:rPr>
  </w:style>
  <w:style w:type="character" w:customStyle="1" w:styleId="HeaderChar">
    <w:name w:val="Header Char"/>
    <w:basedOn w:val="DefaultParagraphFont"/>
    <w:link w:val="Header"/>
    <w:rsid w:val="0043620C"/>
    <w:rPr>
      <w:rFonts w:ascii="Times New Roman" w:eastAsia="Times New Roman" w:hAnsi="Times New Roman" w:cs="Times New Roman"/>
      <w:kern w:val="1"/>
      <w:sz w:val="24"/>
      <w:szCs w:val="24"/>
      <w:lang w:val="en-GB" w:eastAsia="ar-SA"/>
    </w:rPr>
  </w:style>
  <w:style w:type="paragraph" w:styleId="Footer">
    <w:name w:val="footer"/>
    <w:basedOn w:val="Normal"/>
    <w:link w:val="FooterChar"/>
    <w:uiPriority w:val="99"/>
    <w:unhideWhenUsed/>
    <w:rsid w:val="00436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cipiulcalafat.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ura@municipiulcalafat.ro" TargetMode="External"/><Relationship Id="rId5" Type="http://schemas.openxmlformats.org/officeDocument/2006/relationships/webSettings" Target="webSettings.xml"/><Relationship Id="rId10" Type="http://schemas.openxmlformats.org/officeDocument/2006/relationships/hyperlink" Target="http://www.municipiulcalafat.ro" TargetMode="External"/><Relationship Id="rId4" Type="http://schemas.openxmlformats.org/officeDocument/2006/relationships/settings" Target="settings.xml"/><Relationship Id="rId9" Type="http://schemas.openxmlformats.org/officeDocument/2006/relationships/hyperlink" Target="mailto:primariacalafat@yahoo.co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CEBA-97FF-464B-91D9-AAD3257C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406</Words>
  <Characters>2315</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juridicC</dc:creator>
  <cp:keywords/>
  <dc:description/>
  <cp:lastModifiedBy>contab3</cp:lastModifiedBy>
  <cp:revision>44</cp:revision>
  <cp:lastPrinted>2025-03-06T07:32:00Z</cp:lastPrinted>
  <dcterms:created xsi:type="dcterms:W3CDTF">2025-02-12T11:18:00Z</dcterms:created>
  <dcterms:modified xsi:type="dcterms:W3CDTF">2025-03-28T11:54:00Z</dcterms:modified>
</cp:coreProperties>
</file>